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8AC1A" w14:textId="5115FCC6" w:rsidR="006033E9" w:rsidRDefault="006B629C" w:rsidP="006B629C">
      <w:pPr>
        <w:rPr>
          <w:b/>
          <w:bCs/>
          <w:sz w:val="24"/>
          <w:szCs w:val="24"/>
        </w:rPr>
      </w:pPr>
      <w:r>
        <w:rPr>
          <w:noProof/>
        </w:rPr>
        <w:drawing>
          <wp:anchor distT="0" distB="0" distL="114300" distR="114300" simplePos="0" relativeHeight="251659264" behindDoc="0" locked="0" layoutInCell="1" allowOverlap="1" wp14:anchorId="75AEDFC4" wp14:editId="089F5024">
            <wp:simplePos x="0" y="0"/>
            <wp:positionH relativeFrom="margin">
              <wp:posOffset>5394960</wp:posOffset>
            </wp:positionH>
            <wp:positionV relativeFrom="margin">
              <wp:posOffset>-411480</wp:posOffset>
            </wp:positionV>
            <wp:extent cx="1057275" cy="919480"/>
            <wp:effectExtent l="0" t="0" r="9525" b="0"/>
            <wp:wrapSquare wrapText="bothSides"/>
            <wp:docPr id="1" name="Picture 1" descr="CAL NORTH">
              <a:hlinkClick xmlns:a="http://schemas.openxmlformats.org/drawingml/2006/main" r:id="rId6" tgtFrame="new_wi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AL NORTH">
                      <a:hlinkClick r:id="rId6" tgtFrame="new_win"/>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919480"/>
                    </a:xfrm>
                    <a:prstGeom prst="rect">
                      <a:avLst/>
                    </a:prstGeom>
                    <a:noFill/>
                  </pic:spPr>
                </pic:pic>
              </a:graphicData>
            </a:graphic>
            <wp14:sizeRelH relativeFrom="page">
              <wp14:pctWidth>0</wp14:pctWidth>
            </wp14:sizeRelH>
            <wp14:sizeRelV relativeFrom="page">
              <wp14:pctHeight>0</wp14:pctHeight>
            </wp14:sizeRelV>
          </wp:anchor>
        </w:drawing>
      </w:r>
      <w:r>
        <w:rPr>
          <w:b/>
          <w:bCs/>
          <w:sz w:val="24"/>
          <w:szCs w:val="24"/>
        </w:rPr>
        <w:t>20</w:t>
      </w:r>
      <w:r w:rsidR="008C746D">
        <w:rPr>
          <w:b/>
          <w:bCs/>
          <w:sz w:val="24"/>
          <w:szCs w:val="24"/>
        </w:rPr>
        <w:t>2</w:t>
      </w:r>
      <w:r>
        <w:rPr>
          <w:b/>
          <w:bCs/>
          <w:sz w:val="24"/>
          <w:szCs w:val="24"/>
        </w:rPr>
        <w:t xml:space="preserve">1 DISTRICT VI </w:t>
      </w:r>
      <w:r w:rsidR="006033E9">
        <w:rPr>
          <w:b/>
          <w:bCs/>
          <w:sz w:val="24"/>
          <w:szCs w:val="24"/>
        </w:rPr>
        <w:t>SOCCER</w:t>
      </w:r>
    </w:p>
    <w:p w14:paraId="50CB578A" w14:textId="02AC97D0" w:rsidR="006B629C" w:rsidRDefault="006B629C" w:rsidP="006B629C">
      <w:pPr>
        <w:rPr>
          <w:b/>
          <w:bCs/>
          <w:sz w:val="24"/>
          <w:szCs w:val="24"/>
        </w:rPr>
      </w:pPr>
      <w:r>
        <w:rPr>
          <w:b/>
          <w:bCs/>
          <w:sz w:val="24"/>
          <w:szCs w:val="24"/>
        </w:rPr>
        <w:t xml:space="preserve">District Cup TOURNAMENT RULES </w:t>
      </w:r>
      <w:r>
        <w:rPr>
          <w:b/>
          <w:bCs/>
          <w:sz w:val="24"/>
          <w:szCs w:val="24"/>
        </w:rPr>
        <w:tab/>
      </w:r>
      <w:r>
        <w:rPr>
          <w:b/>
          <w:bCs/>
          <w:sz w:val="24"/>
          <w:szCs w:val="24"/>
        </w:rPr>
        <w:tab/>
      </w:r>
      <w:r>
        <w:rPr>
          <w:b/>
          <w:bCs/>
          <w:sz w:val="24"/>
          <w:szCs w:val="24"/>
        </w:rPr>
        <w:tab/>
      </w:r>
      <w:r>
        <w:rPr>
          <w:b/>
          <w:bCs/>
          <w:sz w:val="24"/>
          <w:szCs w:val="24"/>
        </w:rPr>
        <w:tab/>
      </w:r>
    </w:p>
    <w:p w14:paraId="349DADBD" w14:textId="30B1BA3E" w:rsidR="006033E9" w:rsidRDefault="006B629C" w:rsidP="006B629C">
      <w:pPr>
        <w:rPr>
          <w:sz w:val="24"/>
          <w:szCs w:val="24"/>
        </w:rPr>
      </w:pPr>
      <w:r>
        <w:rPr>
          <w:sz w:val="24"/>
          <w:szCs w:val="24"/>
        </w:rPr>
        <w:t xml:space="preserve">District Cup is for </w:t>
      </w:r>
      <w:r w:rsidR="000C0594">
        <w:rPr>
          <w:b/>
          <w:bCs/>
          <w:sz w:val="24"/>
          <w:szCs w:val="24"/>
          <w:u w:val="single"/>
        </w:rPr>
        <w:t>RECREATIONAL</w:t>
      </w:r>
      <w:r>
        <w:rPr>
          <w:sz w:val="24"/>
          <w:szCs w:val="24"/>
        </w:rPr>
        <w:t xml:space="preserve"> teams who have played in a </w:t>
      </w:r>
      <w:r w:rsidR="000C0594">
        <w:rPr>
          <w:sz w:val="24"/>
          <w:szCs w:val="24"/>
        </w:rPr>
        <w:t>R</w:t>
      </w:r>
      <w:r>
        <w:rPr>
          <w:sz w:val="24"/>
          <w:szCs w:val="24"/>
        </w:rPr>
        <w:t>ecreational league in District VI during the 20</w:t>
      </w:r>
      <w:r w:rsidR="008C746D">
        <w:rPr>
          <w:sz w:val="24"/>
          <w:szCs w:val="24"/>
        </w:rPr>
        <w:t>2</w:t>
      </w:r>
      <w:r>
        <w:rPr>
          <w:sz w:val="24"/>
          <w:szCs w:val="24"/>
        </w:rPr>
        <w:t xml:space="preserve">1 season. </w:t>
      </w:r>
    </w:p>
    <w:p w14:paraId="6AE75E1F" w14:textId="59E31AA7" w:rsidR="006B629C" w:rsidRDefault="006B629C" w:rsidP="006B629C">
      <w:pPr>
        <w:rPr>
          <w:sz w:val="24"/>
          <w:szCs w:val="24"/>
        </w:rPr>
      </w:pPr>
      <w:r w:rsidRPr="00757501">
        <w:rPr>
          <w:b/>
          <w:bCs/>
          <w:sz w:val="24"/>
          <w:szCs w:val="24"/>
        </w:rPr>
        <w:t>Dates of play</w:t>
      </w:r>
      <w:r w:rsidR="006033E9">
        <w:rPr>
          <w:sz w:val="24"/>
          <w:szCs w:val="24"/>
        </w:rPr>
        <w:t xml:space="preserve"> for U-19 &amp; U16 teams </w:t>
      </w:r>
      <w:r>
        <w:rPr>
          <w:sz w:val="24"/>
          <w:szCs w:val="24"/>
        </w:rPr>
        <w:t xml:space="preserve">will </w:t>
      </w:r>
      <w:r w:rsidRPr="00187422">
        <w:rPr>
          <w:b/>
          <w:bCs/>
          <w:sz w:val="24"/>
          <w:szCs w:val="24"/>
        </w:rPr>
        <w:t xml:space="preserve">be Nov. </w:t>
      </w:r>
      <w:r w:rsidR="00A14B88" w:rsidRPr="00187422">
        <w:rPr>
          <w:b/>
          <w:bCs/>
          <w:sz w:val="24"/>
          <w:szCs w:val="24"/>
        </w:rPr>
        <w:t>13</w:t>
      </w:r>
      <w:r w:rsidR="00A14B88" w:rsidRPr="00187422">
        <w:rPr>
          <w:b/>
          <w:bCs/>
          <w:sz w:val="24"/>
          <w:szCs w:val="24"/>
          <w:vertAlign w:val="superscript"/>
        </w:rPr>
        <w:t>th</w:t>
      </w:r>
      <w:r w:rsidRPr="00187422">
        <w:rPr>
          <w:b/>
          <w:bCs/>
          <w:sz w:val="24"/>
          <w:szCs w:val="24"/>
        </w:rPr>
        <w:t xml:space="preserve"> </w:t>
      </w:r>
      <w:r w:rsidR="003A0A47" w:rsidRPr="00187422">
        <w:rPr>
          <w:b/>
          <w:bCs/>
          <w:sz w:val="24"/>
          <w:szCs w:val="24"/>
        </w:rPr>
        <w:t>&amp; 14th</w:t>
      </w:r>
      <w:r>
        <w:rPr>
          <w:sz w:val="24"/>
          <w:szCs w:val="24"/>
        </w:rPr>
        <w:t xml:space="preserve">.  For U-10 thru U14 teams dates of play will be </w:t>
      </w:r>
      <w:r w:rsidR="003A0A47" w:rsidRPr="00187422">
        <w:rPr>
          <w:b/>
          <w:bCs/>
          <w:sz w:val="24"/>
          <w:szCs w:val="24"/>
        </w:rPr>
        <w:t xml:space="preserve">Dec. </w:t>
      </w:r>
      <w:r w:rsidRPr="00187422">
        <w:rPr>
          <w:b/>
          <w:bCs/>
          <w:sz w:val="24"/>
          <w:szCs w:val="24"/>
        </w:rPr>
        <w:t>4</w:t>
      </w:r>
      <w:r w:rsidR="003A0A47" w:rsidRPr="00187422">
        <w:rPr>
          <w:b/>
          <w:bCs/>
          <w:sz w:val="24"/>
          <w:szCs w:val="24"/>
          <w:vertAlign w:val="superscript"/>
        </w:rPr>
        <w:t>th</w:t>
      </w:r>
      <w:r w:rsidR="003A0A47" w:rsidRPr="00187422">
        <w:rPr>
          <w:b/>
          <w:bCs/>
          <w:sz w:val="24"/>
          <w:szCs w:val="24"/>
        </w:rPr>
        <w:t xml:space="preserve"> &amp; 5</w:t>
      </w:r>
      <w:r w:rsidR="003A0A47" w:rsidRPr="00187422">
        <w:rPr>
          <w:b/>
          <w:bCs/>
          <w:sz w:val="24"/>
          <w:szCs w:val="24"/>
          <w:vertAlign w:val="superscript"/>
        </w:rPr>
        <w:t>th</w:t>
      </w:r>
      <w:r w:rsidR="003A0A47" w:rsidRPr="00187422">
        <w:rPr>
          <w:b/>
          <w:bCs/>
          <w:sz w:val="24"/>
          <w:szCs w:val="24"/>
        </w:rPr>
        <w:t xml:space="preserve"> </w:t>
      </w:r>
      <w:r w:rsidRPr="00187422">
        <w:rPr>
          <w:b/>
          <w:bCs/>
          <w:sz w:val="24"/>
          <w:szCs w:val="24"/>
        </w:rPr>
        <w:t>20</w:t>
      </w:r>
      <w:r w:rsidR="008C746D" w:rsidRPr="00187422">
        <w:rPr>
          <w:b/>
          <w:bCs/>
          <w:sz w:val="24"/>
          <w:szCs w:val="24"/>
        </w:rPr>
        <w:t>2</w:t>
      </w:r>
      <w:r w:rsidRPr="00187422">
        <w:rPr>
          <w:b/>
          <w:bCs/>
          <w:sz w:val="24"/>
          <w:szCs w:val="24"/>
        </w:rPr>
        <w:t>1</w:t>
      </w:r>
      <w:r>
        <w:rPr>
          <w:sz w:val="24"/>
          <w:szCs w:val="24"/>
        </w:rPr>
        <w:t>.</w:t>
      </w:r>
    </w:p>
    <w:p w14:paraId="4912CE03" w14:textId="744E6625" w:rsidR="006B629C" w:rsidRDefault="006B629C" w:rsidP="006B629C">
      <w:pPr>
        <w:rPr>
          <w:sz w:val="24"/>
          <w:szCs w:val="24"/>
        </w:rPr>
      </w:pPr>
      <w:r>
        <w:rPr>
          <w:sz w:val="24"/>
          <w:szCs w:val="24"/>
        </w:rPr>
        <w:t>Within each age group, each tournament group of six to ten teams has been seeded into flights of three, four, or five teams for round-robin play.  Flight winners</w:t>
      </w:r>
      <w:r w:rsidR="003A0A47">
        <w:rPr>
          <w:sz w:val="24"/>
          <w:szCs w:val="24"/>
        </w:rPr>
        <w:t xml:space="preserve"> (</w:t>
      </w:r>
      <w:r w:rsidR="00B44E3D">
        <w:rPr>
          <w:sz w:val="24"/>
          <w:szCs w:val="24"/>
        </w:rPr>
        <w:t xml:space="preserve">or </w:t>
      </w:r>
      <w:r w:rsidR="003A0A47">
        <w:rPr>
          <w:sz w:val="24"/>
          <w:szCs w:val="24"/>
        </w:rPr>
        <w:t>top 2 points winners</w:t>
      </w:r>
      <w:r>
        <w:rPr>
          <w:sz w:val="24"/>
          <w:szCs w:val="24"/>
        </w:rPr>
        <w:t xml:space="preserve"> in group</w:t>
      </w:r>
      <w:r w:rsidR="003A0A47">
        <w:rPr>
          <w:sz w:val="24"/>
          <w:szCs w:val="24"/>
        </w:rPr>
        <w:t>)</w:t>
      </w:r>
      <w:r>
        <w:rPr>
          <w:sz w:val="24"/>
          <w:szCs w:val="24"/>
        </w:rPr>
        <w:t xml:space="preserve"> will play a Final match.  </w:t>
      </w:r>
      <w:r w:rsidR="0072725E">
        <w:rPr>
          <w:sz w:val="24"/>
          <w:szCs w:val="24"/>
        </w:rPr>
        <w:t>The exception may occur if we have an odd number of teams in age group</w:t>
      </w:r>
      <w:r w:rsidR="006033E9">
        <w:rPr>
          <w:sz w:val="24"/>
          <w:szCs w:val="24"/>
        </w:rPr>
        <w:t>.</w:t>
      </w:r>
    </w:p>
    <w:p w14:paraId="71762194" w14:textId="3C2C028A" w:rsidR="006B629C" w:rsidRDefault="006B629C" w:rsidP="006B629C">
      <w:pPr>
        <w:rPr>
          <w:sz w:val="24"/>
          <w:szCs w:val="24"/>
        </w:rPr>
      </w:pPr>
      <w:r>
        <w:rPr>
          <w:sz w:val="24"/>
          <w:szCs w:val="24"/>
        </w:rPr>
        <w:t xml:space="preserve">All </w:t>
      </w:r>
      <w:r w:rsidR="006033E9">
        <w:rPr>
          <w:sz w:val="24"/>
          <w:szCs w:val="24"/>
        </w:rPr>
        <w:t>players</w:t>
      </w:r>
      <w:r>
        <w:rPr>
          <w:sz w:val="24"/>
          <w:szCs w:val="24"/>
        </w:rPr>
        <w:t xml:space="preserve"> of all teams reaching a Final will receive 1st or 2nd place awards.  The winner of the Final in the Cup Challenge group for each age group will also gain possession of the perpetual District VI Cup Trophy for the following year.  </w:t>
      </w:r>
      <w:r w:rsidRPr="003A0A47">
        <w:rPr>
          <w:b/>
          <w:bCs/>
          <w:sz w:val="24"/>
          <w:szCs w:val="24"/>
        </w:rPr>
        <w:t>Normal</w:t>
      </w:r>
      <w:r>
        <w:rPr>
          <w:sz w:val="24"/>
          <w:szCs w:val="24"/>
        </w:rPr>
        <w:t xml:space="preserve"> C</w:t>
      </w:r>
      <w:r w:rsidR="00733AC6">
        <w:rPr>
          <w:sz w:val="24"/>
          <w:szCs w:val="24"/>
        </w:rPr>
        <w:t>alNorth</w:t>
      </w:r>
      <w:r>
        <w:rPr>
          <w:sz w:val="24"/>
          <w:szCs w:val="24"/>
        </w:rPr>
        <w:t xml:space="preserve"> rules will apply for all games played, except as modified by any special tournament rules specified herein. </w:t>
      </w:r>
    </w:p>
    <w:p w14:paraId="5BF31876" w14:textId="77777777" w:rsidR="006B629C" w:rsidRDefault="006B629C" w:rsidP="006B629C">
      <w:pPr>
        <w:spacing w:after="0"/>
        <w:rPr>
          <w:sz w:val="24"/>
          <w:szCs w:val="24"/>
        </w:rPr>
      </w:pPr>
      <w:r>
        <w:rPr>
          <w:sz w:val="24"/>
          <w:szCs w:val="24"/>
        </w:rPr>
        <w:t xml:space="preserve">1. Number of Players:  The maximum and minimum number of players on the field from each team shall be: </w:t>
      </w:r>
    </w:p>
    <w:p w14:paraId="17FE3DB6" w14:textId="529510BB" w:rsidR="006B629C" w:rsidRDefault="006B629C" w:rsidP="006B629C">
      <w:pPr>
        <w:spacing w:after="0"/>
        <w:ind w:firstLine="720"/>
        <w:rPr>
          <w:sz w:val="24"/>
          <w:szCs w:val="24"/>
        </w:rPr>
      </w:pPr>
      <w:r>
        <w:rPr>
          <w:sz w:val="24"/>
          <w:szCs w:val="24"/>
        </w:rPr>
        <w:t xml:space="preserve">U10:  maximum 7, </w:t>
      </w:r>
      <w:r w:rsidR="00757501">
        <w:rPr>
          <w:sz w:val="24"/>
          <w:szCs w:val="24"/>
        </w:rPr>
        <w:t>minimum 5</w:t>
      </w:r>
      <w:r>
        <w:rPr>
          <w:sz w:val="24"/>
          <w:szCs w:val="24"/>
        </w:rPr>
        <w:t xml:space="preserve"> </w:t>
      </w:r>
    </w:p>
    <w:p w14:paraId="0F92369A" w14:textId="5EA388D7" w:rsidR="006B629C" w:rsidRDefault="006B629C" w:rsidP="006B629C">
      <w:pPr>
        <w:spacing w:after="0"/>
        <w:ind w:left="720"/>
        <w:rPr>
          <w:sz w:val="24"/>
          <w:szCs w:val="24"/>
        </w:rPr>
      </w:pPr>
      <w:r>
        <w:rPr>
          <w:sz w:val="24"/>
          <w:szCs w:val="24"/>
        </w:rPr>
        <w:t xml:space="preserve">U12:  maximum 9, </w:t>
      </w:r>
      <w:r w:rsidR="00757501">
        <w:rPr>
          <w:sz w:val="24"/>
          <w:szCs w:val="24"/>
        </w:rPr>
        <w:t>minimum 6</w:t>
      </w:r>
      <w:r>
        <w:rPr>
          <w:sz w:val="24"/>
          <w:szCs w:val="24"/>
        </w:rPr>
        <w:t xml:space="preserve">   </w:t>
      </w:r>
    </w:p>
    <w:p w14:paraId="7745705C" w14:textId="77777777" w:rsidR="006B629C" w:rsidRDefault="006B629C" w:rsidP="006B629C">
      <w:pPr>
        <w:spacing w:after="0"/>
        <w:ind w:firstLine="720"/>
        <w:rPr>
          <w:sz w:val="24"/>
          <w:szCs w:val="24"/>
        </w:rPr>
      </w:pPr>
      <w:r>
        <w:rPr>
          <w:sz w:val="24"/>
          <w:szCs w:val="24"/>
        </w:rPr>
        <w:t xml:space="preserve">U14 - U19:  maximum 11, minimum 7 </w:t>
      </w:r>
    </w:p>
    <w:p w14:paraId="3DF45F06" w14:textId="77777777" w:rsidR="006B629C" w:rsidRDefault="006B629C" w:rsidP="006B629C">
      <w:pPr>
        <w:spacing w:after="0"/>
        <w:rPr>
          <w:sz w:val="24"/>
          <w:szCs w:val="24"/>
        </w:rPr>
      </w:pPr>
      <w:r>
        <w:rPr>
          <w:sz w:val="24"/>
          <w:szCs w:val="24"/>
        </w:rPr>
        <w:t xml:space="preserve"> 2. Game Length:  Games shall be of regulation length for the age group playing unless otherwise specified below: </w:t>
      </w:r>
    </w:p>
    <w:p w14:paraId="62EE4EB5" w14:textId="0D39620E" w:rsidR="006B629C" w:rsidRDefault="006B629C" w:rsidP="006B629C">
      <w:pPr>
        <w:spacing w:after="0"/>
        <w:ind w:firstLine="720"/>
        <w:rPr>
          <w:sz w:val="24"/>
          <w:szCs w:val="24"/>
        </w:rPr>
      </w:pPr>
      <w:r>
        <w:rPr>
          <w:sz w:val="24"/>
          <w:szCs w:val="24"/>
        </w:rPr>
        <w:t xml:space="preserve">U10:  </w:t>
      </w:r>
      <w:r w:rsidR="006033E9">
        <w:rPr>
          <w:sz w:val="24"/>
          <w:szCs w:val="24"/>
        </w:rPr>
        <w:t>25-minute</w:t>
      </w:r>
      <w:r>
        <w:rPr>
          <w:sz w:val="24"/>
          <w:szCs w:val="24"/>
        </w:rPr>
        <w:t xml:space="preserve"> halves       </w:t>
      </w:r>
    </w:p>
    <w:p w14:paraId="6B4E5450" w14:textId="0193D892" w:rsidR="006B629C" w:rsidRDefault="006B629C" w:rsidP="006B629C">
      <w:pPr>
        <w:spacing w:after="0"/>
        <w:ind w:left="720"/>
        <w:rPr>
          <w:sz w:val="24"/>
          <w:szCs w:val="24"/>
        </w:rPr>
      </w:pPr>
      <w:r>
        <w:rPr>
          <w:sz w:val="24"/>
          <w:szCs w:val="24"/>
        </w:rPr>
        <w:t xml:space="preserve">U12:  </w:t>
      </w:r>
      <w:r w:rsidR="006033E9">
        <w:rPr>
          <w:sz w:val="24"/>
          <w:szCs w:val="24"/>
        </w:rPr>
        <w:t>30-minute</w:t>
      </w:r>
      <w:r>
        <w:rPr>
          <w:sz w:val="24"/>
          <w:szCs w:val="24"/>
        </w:rPr>
        <w:t xml:space="preserve"> halves       </w:t>
      </w:r>
    </w:p>
    <w:p w14:paraId="370563BE" w14:textId="2576E725" w:rsidR="006B629C" w:rsidRDefault="006B629C" w:rsidP="006B629C">
      <w:pPr>
        <w:spacing w:after="0"/>
        <w:ind w:left="720"/>
        <w:rPr>
          <w:sz w:val="24"/>
          <w:szCs w:val="24"/>
        </w:rPr>
      </w:pPr>
      <w:r>
        <w:rPr>
          <w:sz w:val="24"/>
          <w:szCs w:val="24"/>
        </w:rPr>
        <w:t xml:space="preserve">U14:  </w:t>
      </w:r>
      <w:r w:rsidR="006033E9">
        <w:rPr>
          <w:sz w:val="24"/>
          <w:szCs w:val="24"/>
        </w:rPr>
        <w:t>35-minute</w:t>
      </w:r>
      <w:r>
        <w:rPr>
          <w:sz w:val="24"/>
          <w:szCs w:val="24"/>
        </w:rPr>
        <w:t xml:space="preserve"> halves        </w:t>
      </w:r>
    </w:p>
    <w:p w14:paraId="64D05267" w14:textId="3364ED0A" w:rsidR="006B629C" w:rsidRDefault="006B629C" w:rsidP="006B629C">
      <w:pPr>
        <w:spacing w:after="0"/>
        <w:ind w:left="720"/>
        <w:rPr>
          <w:sz w:val="24"/>
          <w:szCs w:val="24"/>
        </w:rPr>
      </w:pPr>
      <w:r>
        <w:rPr>
          <w:sz w:val="24"/>
          <w:szCs w:val="24"/>
        </w:rPr>
        <w:t xml:space="preserve">U16 &amp; U19:  </w:t>
      </w:r>
      <w:r w:rsidR="006033E9">
        <w:rPr>
          <w:sz w:val="24"/>
          <w:szCs w:val="24"/>
        </w:rPr>
        <w:t>40-minute</w:t>
      </w:r>
      <w:r>
        <w:rPr>
          <w:sz w:val="24"/>
          <w:szCs w:val="24"/>
        </w:rPr>
        <w:t xml:space="preserve"> halves </w:t>
      </w:r>
    </w:p>
    <w:p w14:paraId="26F62637" w14:textId="77777777" w:rsidR="006B629C" w:rsidRDefault="006B629C" w:rsidP="006B629C">
      <w:pPr>
        <w:spacing w:after="0"/>
        <w:ind w:left="720"/>
        <w:rPr>
          <w:sz w:val="16"/>
          <w:szCs w:val="16"/>
        </w:rPr>
      </w:pPr>
    </w:p>
    <w:p w14:paraId="4C24DBEE" w14:textId="4183404C" w:rsidR="006B629C" w:rsidRDefault="006B629C" w:rsidP="006B629C">
      <w:pPr>
        <w:rPr>
          <w:sz w:val="24"/>
          <w:szCs w:val="24"/>
        </w:rPr>
      </w:pPr>
      <w:r>
        <w:rPr>
          <w:sz w:val="24"/>
          <w:szCs w:val="24"/>
        </w:rPr>
        <w:t xml:space="preserve">Note:  Under 19 teams will play </w:t>
      </w:r>
      <w:r w:rsidR="00757501">
        <w:rPr>
          <w:sz w:val="24"/>
          <w:szCs w:val="24"/>
        </w:rPr>
        <w:t>45-minute</w:t>
      </w:r>
      <w:r>
        <w:rPr>
          <w:sz w:val="24"/>
          <w:szCs w:val="24"/>
        </w:rPr>
        <w:t xml:space="preserve"> halves in the Final for their tournament group. All play </w:t>
      </w:r>
      <w:r w:rsidR="003A0A47">
        <w:rPr>
          <w:sz w:val="24"/>
          <w:szCs w:val="24"/>
        </w:rPr>
        <w:t>will</w:t>
      </w:r>
      <w:r>
        <w:rPr>
          <w:sz w:val="24"/>
          <w:szCs w:val="24"/>
        </w:rPr>
        <w:t xml:space="preserve"> NOT play overtimes or take kicks from the mark to resolve ties. </w:t>
      </w:r>
      <w:r w:rsidR="003A0A47">
        <w:rPr>
          <w:sz w:val="24"/>
          <w:szCs w:val="24"/>
        </w:rPr>
        <w:t xml:space="preserve"> ONLY in finals, games will go directly to PKs, no overtime.</w:t>
      </w:r>
    </w:p>
    <w:p w14:paraId="3D160C08" w14:textId="71D1C764" w:rsidR="006B629C" w:rsidRDefault="006B629C" w:rsidP="006B629C">
      <w:pPr>
        <w:spacing w:after="0"/>
        <w:rPr>
          <w:sz w:val="24"/>
          <w:szCs w:val="24"/>
        </w:rPr>
      </w:pPr>
      <w:r>
        <w:rPr>
          <w:sz w:val="24"/>
          <w:szCs w:val="24"/>
        </w:rPr>
        <w:t xml:space="preserve"> 3. Round-Robin Scoring:  The flight winner</w:t>
      </w:r>
      <w:r w:rsidR="009D0D5B">
        <w:rPr>
          <w:sz w:val="24"/>
          <w:szCs w:val="24"/>
        </w:rPr>
        <w:t>/leader</w:t>
      </w:r>
      <w:r w:rsidR="00B44E3D">
        <w:rPr>
          <w:sz w:val="24"/>
          <w:szCs w:val="24"/>
        </w:rPr>
        <w:t xml:space="preserve"> and second place flight winner</w:t>
      </w:r>
      <w:r>
        <w:rPr>
          <w:sz w:val="24"/>
          <w:szCs w:val="24"/>
        </w:rPr>
        <w:t xml:space="preserve"> is determined by points awarded for wins and ties, as follows: </w:t>
      </w:r>
    </w:p>
    <w:p w14:paraId="11D86F31" w14:textId="77777777" w:rsidR="006B629C" w:rsidRDefault="006B629C" w:rsidP="006B629C">
      <w:pPr>
        <w:spacing w:after="0"/>
        <w:rPr>
          <w:sz w:val="24"/>
          <w:szCs w:val="24"/>
        </w:rPr>
      </w:pPr>
      <w:r>
        <w:rPr>
          <w:sz w:val="24"/>
          <w:szCs w:val="24"/>
        </w:rPr>
        <w:t xml:space="preserve"> </w:t>
      </w:r>
      <w:r>
        <w:rPr>
          <w:sz w:val="24"/>
          <w:szCs w:val="24"/>
        </w:rPr>
        <w:tab/>
        <w:t xml:space="preserve">THREE points for each win (including a forfeit win, to be listed as a 1-0 game) </w:t>
      </w:r>
    </w:p>
    <w:p w14:paraId="372E6DF0" w14:textId="77777777" w:rsidR="006B629C" w:rsidRDefault="006B629C" w:rsidP="006B629C">
      <w:pPr>
        <w:spacing w:after="0"/>
        <w:ind w:left="720"/>
        <w:rPr>
          <w:sz w:val="24"/>
          <w:szCs w:val="24"/>
        </w:rPr>
      </w:pPr>
      <w:r>
        <w:rPr>
          <w:sz w:val="24"/>
          <w:szCs w:val="24"/>
        </w:rPr>
        <w:t xml:space="preserve">ONE point for each tie </w:t>
      </w:r>
    </w:p>
    <w:p w14:paraId="0B3C6070" w14:textId="77777777" w:rsidR="006B629C" w:rsidRDefault="006B629C" w:rsidP="006B629C">
      <w:pPr>
        <w:spacing w:after="0"/>
        <w:ind w:left="720"/>
        <w:rPr>
          <w:sz w:val="24"/>
          <w:szCs w:val="24"/>
        </w:rPr>
      </w:pPr>
      <w:r>
        <w:rPr>
          <w:sz w:val="24"/>
          <w:szCs w:val="24"/>
        </w:rPr>
        <w:t xml:space="preserve">ZERO points for each loss </w:t>
      </w:r>
    </w:p>
    <w:p w14:paraId="264C70C5" w14:textId="77777777" w:rsidR="006B629C" w:rsidRDefault="006B629C" w:rsidP="006B629C">
      <w:pPr>
        <w:rPr>
          <w:sz w:val="24"/>
          <w:szCs w:val="24"/>
        </w:rPr>
      </w:pPr>
      <w:r>
        <w:rPr>
          <w:sz w:val="24"/>
          <w:szCs w:val="24"/>
        </w:rPr>
        <w:t xml:space="preserve"> 4.  Round-Robin Tie-breaker:   If teams are tied after round-robin play, the following sequential tie-breaker steps are to be used to determine a flight winner (from ONLY the teams that are TIED in points). </w:t>
      </w:r>
    </w:p>
    <w:p w14:paraId="5D8F055D" w14:textId="77777777" w:rsidR="006B629C" w:rsidRDefault="006B629C" w:rsidP="006B629C">
      <w:pPr>
        <w:rPr>
          <w:sz w:val="24"/>
          <w:szCs w:val="24"/>
        </w:rPr>
      </w:pPr>
      <w:r>
        <w:rPr>
          <w:sz w:val="24"/>
          <w:szCs w:val="24"/>
        </w:rPr>
        <w:t xml:space="preserve"> If any of the tied teams have won by forfeit, IGNORE all scores of ALL games played by the forfeiting team (only ‘real’ goals in an equal number of games are to be counted).  A team with a forfeit loss can never win a tie-breaker. </w:t>
      </w:r>
    </w:p>
    <w:p w14:paraId="52CDABC8" w14:textId="77777777" w:rsidR="006B629C" w:rsidRDefault="006B629C" w:rsidP="006B629C">
      <w:pPr>
        <w:ind w:left="720"/>
        <w:rPr>
          <w:sz w:val="24"/>
          <w:szCs w:val="24"/>
        </w:rPr>
      </w:pPr>
      <w:r>
        <w:rPr>
          <w:sz w:val="24"/>
          <w:szCs w:val="24"/>
        </w:rPr>
        <w:t xml:space="preserve">a. Goal Differential:  Actual goals scored minus actual goals allowed, up to plus or minus 3 goals per game; the flight winner is the team with largest Goal Differential.   </w:t>
      </w:r>
    </w:p>
    <w:p w14:paraId="3744002F" w14:textId="77777777" w:rsidR="006B629C" w:rsidRDefault="006B629C" w:rsidP="006B629C">
      <w:pPr>
        <w:ind w:left="720"/>
        <w:rPr>
          <w:sz w:val="24"/>
          <w:szCs w:val="24"/>
        </w:rPr>
      </w:pPr>
      <w:r>
        <w:rPr>
          <w:sz w:val="24"/>
          <w:szCs w:val="24"/>
        </w:rPr>
        <w:lastRenderedPageBreak/>
        <w:t xml:space="preserve">b. Goals Against:  Actual goals allowed up to 3 goals per game; the winner is the team with fewest Goals Against. </w:t>
      </w:r>
    </w:p>
    <w:p w14:paraId="46C7CD76" w14:textId="77777777" w:rsidR="006B629C" w:rsidRDefault="006B629C" w:rsidP="006B629C">
      <w:pPr>
        <w:ind w:left="720"/>
        <w:rPr>
          <w:sz w:val="24"/>
          <w:szCs w:val="24"/>
        </w:rPr>
      </w:pPr>
      <w:r>
        <w:rPr>
          <w:sz w:val="24"/>
          <w:szCs w:val="24"/>
        </w:rPr>
        <w:t xml:space="preserve">c. Goals For:  Actual goals scored up to 3 goals per game; the flight winner is the team with the most Goals For. </w:t>
      </w:r>
    </w:p>
    <w:p w14:paraId="7A21FF28" w14:textId="5AA2C5B2" w:rsidR="006B629C" w:rsidRDefault="006B629C" w:rsidP="006B629C">
      <w:pPr>
        <w:ind w:left="720"/>
        <w:rPr>
          <w:sz w:val="24"/>
          <w:szCs w:val="24"/>
        </w:rPr>
      </w:pPr>
      <w:r>
        <w:rPr>
          <w:sz w:val="24"/>
          <w:szCs w:val="24"/>
        </w:rPr>
        <w:t xml:space="preserve">d. If only two teams remain tied for first, the team winning in </w:t>
      </w:r>
      <w:r w:rsidR="00757501">
        <w:rPr>
          <w:sz w:val="24"/>
          <w:szCs w:val="24"/>
        </w:rPr>
        <w:t>Head-to-Head</w:t>
      </w:r>
      <w:r>
        <w:rPr>
          <w:sz w:val="24"/>
          <w:szCs w:val="24"/>
        </w:rPr>
        <w:t xml:space="preserve"> play wins the flight and advances. </w:t>
      </w:r>
    </w:p>
    <w:p w14:paraId="054692D4" w14:textId="77777777" w:rsidR="006B629C" w:rsidRDefault="006B629C" w:rsidP="006B629C">
      <w:pPr>
        <w:ind w:left="720"/>
        <w:rPr>
          <w:sz w:val="24"/>
          <w:szCs w:val="24"/>
        </w:rPr>
      </w:pPr>
      <w:r>
        <w:rPr>
          <w:sz w:val="24"/>
          <w:szCs w:val="24"/>
        </w:rPr>
        <w:t xml:space="preserve">e. If two or more teams remain tied after all of the above steps, notify the Tournament Committee immediately. </w:t>
      </w:r>
    </w:p>
    <w:p w14:paraId="7F7B74B3" w14:textId="77777777" w:rsidR="006B629C" w:rsidRDefault="006B629C" w:rsidP="006B629C">
      <w:pPr>
        <w:rPr>
          <w:sz w:val="24"/>
          <w:szCs w:val="24"/>
        </w:rPr>
      </w:pPr>
      <w:r>
        <w:rPr>
          <w:sz w:val="24"/>
          <w:szCs w:val="24"/>
        </w:rPr>
        <w:t xml:space="preserve"> Note that each tie-breaker step in the above is separate and applies ONLY to teams that remain tied after evaluation of the results of the previous step.  A team that loses in a step is no longer in the tied group of teams. </w:t>
      </w:r>
    </w:p>
    <w:p w14:paraId="3E39053E" w14:textId="77777777" w:rsidR="006B629C" w:rsidRDefault="006B629C" w:rsidP="006B629C">
      <w:pPr>
        <w:rPr>
          <w:sz w:val="24"/>
          <w:szCs w:val="24"/>
        </w:rPr>
      </w:pPr>
      <w:r>
        <w:rPr>
          <w:sz w:val="24"/>
          <w:szCs w:val="24"/>
        </w:rPr>
        <w:t xml:space="preserve"> 5. Tied match in Finals:  If a Final match is tied at the end of regulation, FIFA Kicks from the Mark shall be used to determine a winner.  (NO overtimes will be played; teams shall immediately begin kicks from the mark.) </w:t>
      </w:r>
    </w:p>
    <w:p w14:paraId="2C8AEC13" w14:textId="77777777" w:rsidR="006B629C" w:rsidRDefault="006B629C" w:rsidP="006B629C">
      <w:pPr>
        <w:rPr>
          <w:sz w:val="24"/>
          <w:szCs w:val="24"/>
        </w:rPr>
      </w:pPr>
      <w:r>
        <w:rPr>
          <w:sz w:val="24"/>
          <w:szCs w:val="24"/>
        </w:rPr>
        <w:t xml:space="preserve"> 6. Termination:   If the referee terminates a match prior to completion, the tournament committee MAY re-schedule the game to be played again in its entirety, or may consider the match concluded as of the Referee’s termination. </w:t>
      </w:r>
    </w:p>
    <w:p w14:paraId="688F527E" w14:textId="77777777" w:rsidR="006B629C" w:rsidRDefault="006B629C" w:rsidP="006B629C">
      <w:pPr>
        <w:rPr>
          <w:sz w:val="24"/>
          <w:szCs w:val="24"/>
        </w:rPr>
      </w:pPr>
      <w:r>
        <w:rPr>
          <w:sz w:val="24"/>
          <w:szCs w:val="24"/>
        </w:rPr>
        <w:t xml:space="preserve"> 7. Withdrawal:  Teams who withdraw subsequent to schedule printing (this package) shall forfeit their entry fee. </w:t>
      </w:r>
    </w:p>
    <w:p w14:paraId="5D5C9173" w14:textId="090EB6E3" w:rsidR="006B629C" w:rsidRDefault="006B629C" w:rsidP="006B629C">
      <w:pPr>
        <w:rPr>
          <w:sz w:val="24"/>
          <w:szCs w:val="24"/>
        </w:rPr>
      </w:pPr>
      <w:r>
        <w:rPr>
          <w:sz w:val="24"/>
          <w:szCs w:val="24"/>
        </w:rPr>
        <w:t xml:space="preserve"> 8.  Assigned center and AR Referees:  The District Cup committee will assign al</w:t>
      </w:r>
      <w:r w:rsidR="00261ABF">
        <w:rPr>
          <w:sz w:val="24"/>
          <w:szCs w:val="24"/>
        </w:rPr>
        <w:t>l</w:t>
      </w:r>
      <w:r>
        <w:rPr>
          <w:sz w:val="24"/>
          <w:szCs w:val="24"/>
        </w:rPr>
        <w:t xml:space="preserve"> AR and Center Referees. </w:t>
      </w:r>
    </w:p>
    <w:p w14:paraId="4344D546" w14:textId="77777777" w:rsidR="006B629C" w:rsidRDefault="006B629C" w:rsidP="006B629C">
      <w:pPr>
        <w:rPr>
          <w:sz w:val="24"/>
          <w:szCs w:val="24"/>
        </w:rPr>
      </w:pPr>
      <w:r>
        <w:rPr>
          <w:sz w:val="24"/>
          <w:szCs w:val="24"/>
        </w:rPr>
        <w:t xml:space="preserve"> 9. THERE SHALL BE NO PROTESTS HEARD BY THE TOURNAMENT COMMITTEE. </w:t>
      </w:r>
    </w:p>
    <w:p w14:paraId="42B6B8DE" w14:textId="5EF347CA" w:rsidR="006B629C" w:rsidRDefault="006B629C" w:rsidP="006B629C">
      <w:pPr>
        <w:rPr>
          <w:sz w:val="24"/>
          <w:szCs w:val="24"/>
        </w:rPr>
      </w:pPr>
      <w:r>
        <w:rPr>
          <w:sz w:val="24"/>
          <w:szCs w:val="24"/>
        </w:rPr>
        <w:t xml:space="preserve">10. Referee Responsibility:  The three Referee system is to be used.  District VI will assign AR &amp; Center Referees for all games on the first weekend of play.   District VI will provide and pay ALL Referees for </w:t>
      </w:r>
      <w:r w:rsidR="00B90EFC">
        <w:rPr>
          <w:sz w:val="24"/>
          <w:szCs w:val="24"/>
        </w:rPr>
        <w:t xml:space="preserve">Opening round and </w:t>
      </w:r>
      <w:r>
        <w:rPr>
          <w:sz w:val="24"/>
          <w:szCs w:val="24"/>
        </w:rPr>
        <w:t xml:space="preserve">Finals.   </w:t>
      </w:r>
    </w:p>
    <w:p w14:paraId="76DEFFB3" w14:textId="77777777" w:rsidR="006B629C" w:rsidRDefault="006B629C" w:rsidP="006B629C">
      <w:pPr>
        <w:rPr>
          <w:sz w:val="24"/>
          <w:szCs w:val="24"/>
        </w:rPr>
      </w:pPr>
      <w:r>
        <w:rPr>
          <w:sz w:val="24"/>
          <w:szCs w:val="24"/>
        </w:rPr>
        <w:t xml:space="preserve"> 11.  Home Team:  The team listed first on the schedule is the Home team.   The Home team shall provide the game ball and change jersey colors if necessary.   In Final matches, the winner of the 'A' flight shall be the Home Team. </w:t>
      </w:r>
    </w:p>
    <w:p w14:paraId="64047B2C" w14:textId="2670ECE8" w:rsidR="006B629C" w:rsidRDefault="006B629C" w:rsidP="006B629C">
      <w:pPr>
        <w:rPr>
          <w:sz w:val="24"/>
          <w:szCs w:val="24"/>
        </w:rPr>
      </w:pPr>
      <w:r>
        <w:rPr>
          <w:sz w:val="24"/>
          <w:szCs w:val="24"/>
        </w:rPr>
        <w:t xml:space="preserve"> 12. Game Cards:  Game cards shall be collected and retained by the Convener.  The Convener shall report the scores of all games to the tournament scorekeepers by </w:t>
      </w:r>
      <w:r w:rsidR="00B2726B">
        <w:rPr>
          <w:sz w:val="24"/>
          <w:szCs w:val="24"/>
        </w:rPr>
        <w:t>8</w:t>
      </w:r>
      <w:r>
        <w:rPr>
          <w:sz w:val="24"/>
          <w:szCs w:val="24"/>
        </w:rPr>
        <w:t xml:space="preserve">:00 PM Sunday evening.  The Convener shall also retain the passes of any players (or coaches) sent off until receipt of additional instructions from the tournament PAD committee. </w:t>
      </w:r>
    </w:p>
    <w:p w14:paraId="1AF63EA6" w14:textId="18CCE24D" w:rsidR="006B629C" w:rsidRDefault="006B629C" w:rsidP="006B629C">
      <w:pPr>
        <w:rPr>
          <w:sz w:val="24"/>
          <w:szCs w:val="24"/>
        </w:rPr>
      </w:pPr>
      <w:r>
        <w:rPr>
          <w:sz w:val="24"/>
          <w:szCs w:val="24"/>
        </w:rPr>
        <w:t xml:space="preserve"> 13. Send-Offs:  All player or coach send-off (red card) reports must be submitted with the game card and pass of the person sent off.  The Convener must notify the tournament PAD Chairperson by 7:00 PM on the day of the action.  Players who are sent off must leave the field and may not return for the remainder of the day.  Coaches who are sent off shall not return for the remainder of the tournament.  Anyone sent off may not participate in any matches played by his/her team following the send-off until the tournament PAD committee has granted permission.  Any violation of this provision WILL result in added disciplinary </w:t>
      </w:r>
      <w:r>
        <w:rPr>
          <w:sz w:val="24"/>
          <w:szCs w:val="24"/>
        </w:rPr>
        <w:lastRenderedPageBreak/>
        <w:t>action for both player and coach, which could include forfeiture of ALL tournament games.  At least the minimum penalty (number of games suspended) as shown in the C</w:t>
      </w:r>
      <w:r w:rsidR="006033E9">
        <w:rPr>
          <w:sz w:val="24"/>
          <w:szCs w:val="24"/>
        </w:rPr>
        <w:t>alNorth</w:t>
      </w:r>
      <w:r>
        <w:rPr>
          <w:sz w:val="24"/>
          <w:szCs w:val="24"/>
        </w:rPr>
        <w:t xml:space="preserve"> Team Manual MUST be automatically applied in all cases involving players or coaches who are sent off. </w:t>
      </w:r>
    </w:p>
    <w:p w14:paraId="73CE1CDA" w14:textId="77777777" w:rsidR="006B629C" w:rsidRDefault="006B629C" w:rsidP="006B629C">
      <w:pPr>
        <w:rPr>
          <w:sz w:val="24"/>
          <w:szCs w:val="24"/>
        </w:rPr>
      </w:pPr>
      <w:r>
        <w:rPr>
          <w:sz w:val="24"/>
          <w:szCs w:val="24"/>
        </w:rPr>
        <w:t xml:space="preserve"> 14.  Substitution:  Substitution by either team shall be unlimited, and may occur at any stoppage of play.  Substitute(s) shall enter the field of play only after the player has been given permission to do so by the Referee. </w:t>
      </w:r>
    </w:p>
    <w:p w14:paraId="4535BA07" w14:textId="77777777" w:rsidR="006B629C" w:rsidRDefault="006B629C" w:rsidP="006B629C">
      <w:pPr>
        <w:rPr>
          <w:sz w:val="24"/>
          <w:szCs w:val="24"/>
        </w:rPr>
      </w:pPr>
      <w:r>
        <w:rPr>
          <w:sz w:val="24"/>
          <w:szCs w:val="24"/>
        </w:rPr>
        <w:t xml:space="preserve"> 15.  Heading:  Players may not intentionally head the ball in Under 10 thru U14 games.  Heading is allowed in U16 and U19 play.  The penalty for heading in U10-U14 play is an indirect free kick taken as per the Laws of the Game. </w:t>
      </w:r>
    </w:p>
    <w:p w14:paraId="392E687F" w14:textId="77777777" w:rsidR="006B629C" w:rsidRDefault="006B629C" w:rsidP="006B629C">
      <w:pPr>
        <w:rPr>
          <w:sz w:val="24"/>
          <w:szCs w:val="24"/>
        </w:rPr>
      </w:pPr>
      <w:r>
        <w:rPr>
          <w:sz w:val="24"/>
          <w:szCs w:val="24"/>
        </w:rPr>
        <w:t xml:space="preserve"> 16. Team Conduct:  Referees will hold coaches responsible for the conduct of their team, assistants, and spectators.  The tournament committee expects ALL coaches to encourage Fair Play, and enthusiasm without criticism.  Note that an excessive goal differential (greater than 5 goals per game) is NOT in the best interest of Fair Play. </w:t>
      </w:r>
    </w:p>
    <w:p w14:paraId="446BB4B1" w14:textId="77777777" w:rsidR="006B629C" w:rsidRDefault="006B629C" w:rsidP="006B629C">
      <w:pPr>
        <w:rPr>
          <w:sz w:val="24"/>
          <w:szCs w:val="24"/>
        </w:rPr>
      </w:pPr>
      <w:r>
        <w:rPr>
          <w:sz w:val="24"/>
          <w:szCs w:val="24"/>
        </w:rPr>
        <w:t xml:space="preserve"> 17. Failure to Play:  All teams MUST attempt to play all games assigned in the schedule.   Failure to comply with this requirement may result in the offending team being disqualified for play in the District VI Cup Tournament in the following year.  This includes ANY and ALL teams of the offending coach. </w:t>
      </w:r>
    </w:p>
    <w:p w14:paraId="72FFBAFF" w14:textId="77777777" w:rsidR="006B629C" w:rsidRDefault="006B629C" w:rsidP="006B629C">
      <w:pPr>
        <w:rPr>
          <w:sz w:val="24"/>
          <w:szCs w:val="24"/>
        </w:rPr>
      </w:pPr>
      <w:r>
        <w:rPr>
          <w:sz w:val="24"/>
          <w:szCs w:val="24"/>
        </w:rPr>
        <w:t xml:space="preserve"> 18. Cancellation:   If one or both days of round-robin play must be canceled (by the Referee, or loss of permits) due to severe weather, notify the Tournament Committee.  Try to complete at least one day's play over the two days if possible.  Games will be scheduled on the following or later weekends, and the Final re-scheduled if necessary. </w:t>
      </w:r>
    </w:p>
    <w:p w14:paraId="57B5BA87" w14:textId="42E15768" w:rsidR="006B629C" w:rsidRDefault="006B629C" w:rsidP="006B629C">
      <w:pPr>
        <w:rPr>
          <w:sz w:val="24"/>
          <w:szCs w:val="24"/>
        </w:rPr>
      </w:pPr>
      <w:r>
        <w:rPr>
          <w:sz w:val="24"/>
          <w:szCs w:val="24"/>
        </w:rPr>
        <w:t xml:space="preserve"> 19. Roster:   Birth certificates, goldenrod roster, and add forms are NOT required for your team's participation, </w:t>
      </w:r>
      <w:r w:rsidRPr="003A0A47">
        <w:rPr>
          <w:b/>
          <w:bCs/>
          <w:sz w:val="24"/>
          <w:szCs w:val="24"/>
        </w:rPr>
        <w:t>just player and coach passes</w:t>
      </w:r>
      <w:r>
        <w:rPr>
          <w:sz w:val="24"/>
          <w:szCs w:val="24"/>
        </w:rPr>
        <w:t xml:space="preserve">.  ONLY those players registered to your team (as indicated by the </w:t>
      </w:r>
      <w:r w:rsidR="00757501">
        <w:rPr>
          <w:sz w:val="24"/>
          <w:szCs w:val="24"/>
        </w:rPr>
        <w:t>team’s</w:t>
      </w:r>
      <w:r>
        <w:rPr>
          <w:sz w:val="24"/>
          <w:szCs w:val="24"/>
        </w:rPr>
        <w:t xml:space="preserve"> name or number on the player pass) as of the deadline date for mailed application to the District VI Cup tournament may participate.  ‘Guest’ players (players registered to another team) may </w:t>
      </w:r>
      <w:r>
        <w:rPr>
          <w:b/>
          <w:bCs/>
          <w:sz w:val="24"/>
          <w:szCs w:val="24"/>
          <w:u w:val="single"/>
        </w:rPr>
        <w:t>NOT</w:t>
      </w:r>
      <w:r>
        <w:rPr>
          <w:sz w:val="24"/>
          <w:szCs w:val="24"/>
        </w:rPr>
        <w:t xml:space="preserve"> participate in the District VI Cup tournament. </w:t>
      </w:r>
      <w:r w:rsidR="00F5253A">
        <w:rPr>
          <w:sz w:val="24"/>
          <w:szCs w:val="24"/>
        </w:rPr>
        <w:t xml:space="preserve"> </w:t>
      </w:r>
    </w:p>
    <w:p w14:paraId="71C1AA7A" w14:textId="77777777" w:rsidR="006B629C" w:rsidRPr="00B2726B" w:rsidRDefault="006B629C" w:rsidP="006B629C">
      <w:pPr>
        <w:rPr>
          <w:b/>
          <w:bCs/>
          <w:sz w:val="24"/>
          <w:szCs w:val="24"/>
        </w:rPr>
      </w:pPr>
      <w:r w:rsidRPr="00B2726B">
        <w:rPr>
          <w:b/>
          <w:bCs/>
          <w:sz w:val="24"/>
          <w:szCs w:val="24"/>
        </w:rPr>
        <w:t xml:space="preserve"> 20.  VALID CAL NORTH PLAYER AND COACH PASSES ARE REQUIRED IN ORDER TO PLAY </w:t>
      </w:r>
    </w:p>
    <w:p w14:paraId="2DB5F791" w14:textId="77777777" w:rsidR="006B629C" w:rsidRDefault="006B629C" w:rsidP="006B629C">
      <w:pPr>
        <w:rPr>
          <w:sz w:val="24"/>
          <w:szCs w:val="24"/>
        </w:rPr>
      </w:pPr>
      <w:r>
        <w:rPr>
          <w:sz w:val="24"/>
          <w:szCs w:val="24"/>
        </w:rPr>
        <w:t xml:space="preserve"> 21. Player Participation:   As noted in the cover letter, </w:t>
      </w:r>
      <w:r>
        <w:rPr>
          <w:sz w:val="24"/>
          <w:szCs w:val="24"/>
          <w:u w:val="single"/>
        </w:rPr>
        <w:t>ALL players in attendance are to participate in at least half of each match,</w:t>
      </w:r>
      <w:r>
        <w:rPr>
          <w:sz w:val="24"/>
          <w:szCs w:val="24"/>
        </w:rPr>
        <w:t xml:space="preserve"> unless there are disciplinary or medical reasons why they should not.  The Referee is to be notified </w:t>
      </w:r>
      <w:r w:rsidRPr="00B2726B">
        <w:rPr>
          <w:b/>
          <w:bCs/>
          <w:sz w:val="24"/>
          <w:szCs w:val="24"/>
          <w:u w:val="single"/>
        </w:rPr>
        <w:t>prior</w:t>
      </w:r>
      <w:r>
        <w:rPr>
          <w:sz w:val="24"/>
          <w:szCs w:val="24"/>
        </w:rPr>
        <w:t xml:space="preserve"> to the start of the game of any player(s) who will not be participating in at least half of the match. </w:t>
      </w:r>
    </w:p>
    <w:p w14:paraId="38E74939" w14:textId="77777777" w:rsidR="006B629C" w:rsidRDefault="006B629C" w:rsidP="006B629C">
      <w:pPr>
        <w:rPr>
          <w:sz w:val="24"/>
          <w:szCs w:val="24"/>
        </w:rPr>
      </w:pPr>
      <w:r>
        <w:rPr>
          <w:sz w:val="24"/>
          <w:szCs w:val="24"/>
        </w:rPr>
        <w:t xml:space="preserve"> 22. Delay of Game:  Teams not ready for play within 15 minutes of their assigned game time shall forfeit the match. </w:t>
      </w:r>
    </w:p>
    <w:p w14:paraId="1BF0D77E" w14:textId="77777777" w:rsidR="006B629C" w:rsidRDefault="006B629C" w:rsidP="006B629C">
      <w:pPr>
        <w:rPr>
          <w:sz w:val="24"/>
          <w:szCs w:val="24"/>
        </w:rPr>
      </w:pPr>
      <w:r>
        <w:rPr>
          <w:sz w:val="24"/>
          <w:szCs w:val="24"/>
        </w:rPr>
        <w:t xml:space="preserve"> 23. Clean-up:   Please help keep fields clean and permits available.  Dispose of all trash following each of your games. </w:t>
      </w:r>
    </w:p>
    <w:p w14:paraId="675EC002" w14:textId="324EE6E0" w:rsidR="006B629C" w:rsidRPr="006033E9" w:rsidRDefault="006B629C">
      <w:pPr>
        <w:rPr>
          <w:sz w:val="24"/>
          <w:szCs w:val="24"/>
        </w:rPr>
      </w:pPr>
      <w:r>
        <w:rPr>
          <w:sz w:val="24"/>
          <w:szCs w:val="24"/>
        </w:rPr>
        <w:t xml:space="preserve"> 24. Lastly:  Have fun, and encourage all parents and spectators to remember that these are children playing a game.  </w:t>
      </w:r>
    </w:p>
    <w:sectPr w:rsidR="006B629C" w:rsidRPr="006033E9" w:rsidSect="004645D4">
      <w:footerReference w:type="default" r:id="rId8"/>
      <w:pgSz w:w="12240" w:h="15840"/>
      <w:pgMar w:top="1008" w:right="864" w:bottom="864"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A32E9" w14:textId="77777777" w:rsidR="008E03A2" w:rsidRDefault="008E03A2" w:rsidP="006033E9">
      <w:pPr>
        <w:spacing w:after="0" w:line="240" w:lineRule="auto"/>
      </w:pPr>
      <w:r>
        <w:separator/>
      </w:r>
    </w:p>
  </w:endnote>
  <w:endnote w:type="continuationSeparator" w:id="0">
    <w:p w14:paraId="4A61D772" w14:textId="77777777" w:rsidR="008E03A2" w:rsidRDefault="008E03A2" w:rsidP="00603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4A32B" w14:textId="2AD4EBE0" w:rsidR="006033E9" w:rsidRPr="006033E9" w:rsidRDefault="006033E9" w:rsidP="006033E9">
    <w:pPr>
      <w:jc w:val="center"/>
      <w:rPr>
        <w:b/>
        <w:bCs/>
        <w:sz w:val="24"/>
        <w:szCs w:val="24"/>
      </w:rPr>
    </w:pPr>
    <w:r>
      <w:rPr>
        <w:b/>
        <w:bCs/>
        <w:sz w:val="24"/>
        <w:szCs w:val="24"/>
      </w:rPr>
      <w:t xml:space="preserve">District VI Cup Tournament website address:   </w:t>
    </w:r>
    <w:r w:rsidR="00600EBC" w:rsidRPr="00600EBC">
      <w:rPr>
        <w:b/>
        <w:bCs/>
        <w:sz w:val="24"/>
        <w:szCs w:val="24"/>
      </w:rPr>
      <w:t>https://www.d6soccer.org/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27347" w14:textId="77777777" w:rsidR="008E03A2" w:rsidRDefault="008E03A2" w:rsidP="006033E9">
      <w:pPr>
        <w:spacing w:after="0" w:line="240" w:lineRule="auto"/>
      </w:pPr>
      <w:r>
        <w:separator/>
      </w:r>
    </w:p>
  </w:footnote>
  <w:footnote w:type="continuationSeparator" w:id="0">
    <w:p w14:paraId="45E86B0B" w14:textId="77777777" w:rsidR="008E03A2" w:rsidRDefault="008E03A2" w:rsidP="006033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629C"/>
    <w:rsid w:val="000C0594"/>
    <w:rsid w:val="00187422"/>
    <w:rsid w:val="00261ABF"/>
    <w:rsid w:val="003A0A47"/>
    <w:rsid w:val="004645D4"/>
    <w:rsid w:val="00561CD9"/>
    <w:rsid w:val="005E2B6C"/>
    <w:rsid w:val="005F655C"/>
    <w:rsid w:val="00600EBC"/>
    <w:rsid w:val="006033E9"/>
    <w:rsid w:val="006048FF"/>
    <w:rsid w:val="006B629C"/>
    <w:rsid w:val="0072725E"/>
    <w:rsid w:val="00733AC6"/>
    <w:rsid w:val="00757501"/>
    <w:rsid w:val="008C746D"/>
    <w:rsid w:val="008E03A2"/>
    <w:rsid w:val="009D0D5B"/>
    <w:rsid w:val="00A14B88"/>
    <w:rsid w:val="00B2726B"/>
    <w:rsid w:val="00B44E3D"/>
    <w:rsid w:val="00B90EFC"/>
    <w:rsid w:val="00D12366"/>
    <w:rsid w:val="00F52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312A"/>
  <w15:chartTrackingRefBased/>
  <w15:docId w15:val="{E3297D11-526C-4541-BECD-78CD31086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29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33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3E9"/>
  </w:style>
  <w:style w:type="paragraph" w:styleId="Footer">
    <w:name w:val="footer"/>
    <w:basedOn w:val="Normal"/>
    <w:link w:val="FooterChar"/>
    <w:uiPriority w:val="99"/>
    <w:unhideWhenUsed/>
    <w:rsid w:val="006033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95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webSettings" Target="webSettings.xml" /><Relationship Id="rId7" Type="http://schemas.openxmlformats.org/officeDocument/2006/relationships/image" Target="media/image1.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www.cysanorth.org/" TargetMode="External"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1249</Words>
  <Characters>7121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Marquez</dc:creator>
  <cp:keywords/>
  <dc:description/>
  <cp:lastModifiedBy>Frances Lara</cp:lastModifiedBy>
  <cp:revision>2</cp:revision>
  <cp:lastPrinted>2019-10-16T18:50:00Z</cp:lastPrinted>
  <dcterms:created xsi:type="dcterms:W3CDTF">2022-10-15T17:38:00Z</dcterms:created>
  <dcterms:modified xsi:type="dcterms:W3CDTF">2022-10-15T17:38:00Z</dcterms:modified>
</cp:coreProperties>
</file>